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966A" w14:textId="77777777" w:rsidR="00EA5AE2" w:rsidRDefault="00EA5AE2" w:rsidP="00EA5AE2">
      <w:pPr>
        <w:ind w:firstLineChars="1400" w:firstLine="2853"/>
        <w:rPr>
          <w:rFonts w:asciiTheme="majorEastAsia" w:eastAsiaTheme="majorEastAsia" w:hAnsiTheme="majorEastAsia"/>
          <w:b/>
        </w:rPr>
      </w:pPr>
      <w:r w:rsidRPr="00E14ED2">
        <w:rPr>
          <w:rFonts w:asciiTheme="majorEastAsia" w:eastAsiaTheme="majorEastAsia" w:hAnsiTheme="majorEastAsia" w:hint="eastAsia"/>
          <w:b/>
        </w:rPr>
        <w:t>基礎研修Ⅲ「サービス管理・経営系科目Ⅰ」集合研修</w:t>
      </w:r>
      <w:r>
        <w:rPr>
          <w:rFonts w:asciiTheme="majorEastAsia" w:eastAsiaTheme="majorEastAsia" w:hAnsiTheme="majorEastAsia" w:hint="eastAsia"/>
          <w:b/>
        </w:rPr>
        <w:t>４　事例研究</w:t>
      </w:r>
    </w:p>
    <w:p w14:paraId="5DDA24EA" w14:textId="77777777" w:rsidR="00EA5AE2" w:rsidRPr="00AB77E0" w:rsidRDefault="00EA5AE2" w:rsidP="00EA5AE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</w:t>
      </w:r>
      <w:r w:rsidRPr="00F63A38">
        <w:rPr>
          <w:rFonts w:asciiTheme="majorEastAsia" w:eastAsiaTheme="majorEastAsia" w:hAnsiTheme="majorEastAsia" w:hint="eastAsia"/>
          <w:b/>
        </w:rPr>
        <w:t>事前課題シート①（様式１）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14C71EFE" w14:textId="77777777" w:rsidR="00EA5AE2" w:rsidRPr="001218A8" w:rsidRDefault="00EA5AE2" w:rsidP="00EA5AE2">
      <w:pPr>
        <w:pStyle w:val="a3"/>
        <w:jc w:val="center"/>
        <w:rPr>
          <w:u w:val="single"/>
        </w:rPr>
      </w:pPr>
      <w:r>
        <w:rPr>
          <w:rFonts w:hint="eastAsia"/>
          <w:u w:val="single"/>
        </w:rPr>
        <w:t xml:space="preserve">所属機関種別：　　　　　　　　　　</w:t>
      </w:r>
      <w:r w:rsidRPr="001218A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</w:t>
      </w:r>
    </w:p>
    <w:p w14:paraId="3D1F4D59" w14:textId="77777777" w:rsidR="00EA5AE2" w:rsidRDefault="00EA5AE2" w:rsidP="000552BB"/>
    <w:p w14:paraId="53A25D3A" w14:textId="35FCC506" w:rsidR="001E5672" w:rsidRDefault="00D91FDF" w:rsidP="000552BB">
      <w:r>
        <w:rPr>
          <w:rFonts w:hint="eastAsia"/>
        </w:rPr>
        <w:t>【</w:t>
      </w:r>
      <w:r w:rsidR="006215B7">
        <w:rPr>
          <w:rFonts w:hint="eastAsia"/>
        </w:rPr>
        <w:t>主旨</w:t>
      </w:r>
      <w:r>
        <w:rPr>
          <w:rFonts w:hint="eastAsia"/>
        </w:rPr>
        <w:t>】</w:t>
      </w:r>
      <w:r w:rsidR="001218A8">
        <w:rPr>
          <w:rFonts w:hint="eastAsia"/>
        </w:rPr>
        <w:t>サービス管理・経営系科目に用いられる</w:t>
      </w:r>
      <w:r w:rsidR="0085677F">
        <w:rPr>
          <w:rFonts w:hint="eastAsia"/>
        </w:rPr>
        <w:t>用語の整理</w:t>
      </w:r>
      <w:r w:rsidR="00956074">
        <w:rPr>
          <w:rFonts w:hint="eastAsia"/>
        </w:rPr>
        <w:t>と</w:t>
      </w:r>
      <w:r w:rsidR="00956074" w:rsidRPr="005F4C87">
        <w:rPr>
          <w:rFonts w:hint="eastAsia"/>
        </w:rPr>
        <w:t>実践を振り返る</w:t>
      </w:r>
      <w:r w:rsidR="000E3B90" w:rsidRPr="005F4C87">
        <w:rPr>
          <w:rFonts w:hint="eastAsia"/>
        </w:rPr>
        <w:t>。</w:t>
      </w:r>
    </w:p>
    <w:p w14:paraId="16DF6DFD" w14:textId="77777777" w:rsidR="009C5B5A" w:rsidRDefault="009C5B5A" w:rsidP="00311CD0">
      <w:pPr>
        <w:ind w:leftChars="-69" w:left="282" w:hangingChars="208" w:hanging="422"/>
      </w:pPr>
      <w:r>
        <w:rPr>
          <w:rFonts w:hint="eastAsia"/>
        </w:rPr>
        <w:t>①</w:t>
      </w:r>
      <w:r w:rsidR="008743F7">
        <w:rPr>
          <w:rFonts w:hint="eastAsia"/>
        </w:rPr>
        <w:t>「</w:t>
      </w:r>
      <w:r>
        <w:rPr>
          <w:rFonts w:hint="eastAsia"/>
        </w:rPr>
        <w:t>事故</w:t>
      </w:r>
      <w:r w:rsidR="008743F7">
        <w:rPr>
          <w:rFonts w:hint="eastAsia"/>
        </w:rPr>
        <w:t>」</w:t>
      </w:r>
      <w:r>
        <w:rPr>
          <w:rFonts w:hint="eastAsia"/>
        </w:rPr>
        <w:t>と</w:t>
      </w:r>
      <w:r w:rsidR="008743F7">
        <w:rPr>
          <w:rFonts w:hint="eastAsia"/>
        </w:rPr>
        <w:t>「</w:t>
      </w:r>
      <w:r>
        <w:rPr>
          <w:rFonts w:hint="eastAsia"/>
        </w:rPr>
        <w:t>ヒヤリハット</w:t>
      </w:r>
      <w:r w:rsidR="008743F7">
        <w:rPr>
          <w:rFonts w:hint="eastAsia"/>
        </w:rPr>
        <w:t>」</w:t>
      </w:r>
      <w:r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3BAF65C4" w14:textId="77777777" w:rsidTr="00B72FC9">
        <w:trPr>
          <w:trHeight w:val="363"/>
        </w:trPr>
        <w:tc>
          <w:tcPr>
            <w:tcW w:w="9148" w:type="dxa"/>
          </w:tcPr>
          <w:p w14:paraId="148B3650" w14:textId="77777777" w:rsidR="001218A8" w:rsidRDefault="001218A8" w:rsidP="00B72FC9">
            <w:pPr>
              <w:tabs>
                <w:tab w:val="left" w:pos="2030"/>
              </w:tabs>
              <w:spacing w:line="276" w:lineRule="auto"/>
            </w:pPr>
          </w:p>
        </w:tc>
      </w:tr>
      <w:tr w:rsidR="001218A8" w14:paraId="73AF5354" w14:textId="77777777" w:rsidTr="00B72FC9">
        <w:trPr>
          <w:trHeight w:val="363"/>
        </w:trPr>
        <w:tc>
          <w:tcPr>
            <w:tcW w:w="9148" w:type="dxa"/>
          </w:tcPr>
          <w:p w14:paraId="52DFEDB6" w14:textId="77777777" w:rsidR="001218A8" w:rsidRDefault="001218A8" w:rsidP="00B72FC9">
            <w:pPr>
              <w:spacing w:line="276" w:lineRule="auto"/>
            </w:pPr>
          </w:p>
        </w:tc>
      </w:tr>
      <w:tr w:rsidR="001218A8" w14:paraId="7011BFE6" w14:textId="77777777" w:rsidTr="00B72FC9">
        <w:trPr>
          <w:trHeight w:val="363"/>
        </w:trPr>
        <w:tc>
          <w:tcPr>
            <w:tcW w:w="9148" w:type="dxa"/>
          </w:tcPr>
          <w:p w14:paraId="281CB328" w14:textId="77777777" w:rsidR="001218A8" w:rsidRDefault="001218A8" w:rsidP="00B72FC9">
            <w:pPr>
              <w:spacing w:line="276" w:lineRule="auto"/>
            </w:pPr>
          </w:p>
        </w:tc>
      </w:tr>
      <w:tr w:rsidR="001218A8" w14:paraId="1D21578A" w14:textId="77777777" w:rsidTr="00B72FC9">
        <w:trPr>
          <w:trHeight w:val="363"/>
        </w:trPr>
        <w:tc>
          <w:tcPr>
            <w:tcW w:w="9148" w:type="dxa"/>
          </w:tcPr>
          <w:p w14:paraId="73FBC77F" w14:textId="77777777" w:rsidR="001218A8" w:rsidRDefault="001218A8" w:rsidP="00B72FC9">
            <w:pPr>
              <w:spacing w:line="276" w:lineRule="auto"/>
            </w:pPr>
          </w:p>
        </w:tc>
      </w:tr>
      <w:tr w:rsidR="00B72FC9" w14:paraId="4FD940EE" w14:textId="77777777" w:rsidTr="00B72FC9">
        <w:trPr>
          <w:trHeight w:val="363"/>
        </w:trPr>
        <w:tc>
          <w:tcPr>
            <w:tcW w:w="9148" w:type="dxa"/>
          </w:tcPr>
          <w:p w14:paraId="2327FB1D" w14:textId="77777777" w:rsidR="00B72FC9" w:rsidRDefault="00B72FC9" w:rsidP="00B72FC9">
            <w:pPr>
              <w:spacing w:line="276" w:lineRule="auto"/>
            </w:pPr>
          </w:p>
        </w:tc>
      </w:tr>
      <w:tr w:rsidR="001218A8" w14:paraId="05ECC698" w14:textId="77777777" w:rsidTr="00B72FC9">
        <w:trPr>
          <w:trHeight w:val="363"/>
        </w:trPr>
        <w:tc>
          <w:tcPr>
            <w:tcW w:w="9148" w:type="dxa"/>
          </w:tcPr>
          <w:p w14:paraId="5C9CC98B" w14:textId="77777777" w:rsidR="001218A8" w:rsidRDefault="001218A8" w:rsidP="00B72FC9">
            <w:pPr>
              <w:spacing w:line="276" w:lineRule="auto"/>
            </w:pPr>
          </w:p>
        </w:tc>
      </w:tr>
      <w:tr w:rsidR="00B72FC9" w14:paraId="6CEE274C" w14:textId="77777777" w:rsidTr="00B72FC9">
        <w:trPr>
          <w:trHeight w:val="363"/>
        </w:trPr>
        <w:tc>
          <w:tcPr>
            <w:tcW w:w="9148" w:type="dxa"/>
          </w:tcPr>
          <w:p w14:paraId="678B7AAD" w14:textId="77777777" w:rsidR="00B72FC9" w:rsidRDefault="00B72FC9" w:rsidP="00B72FC9">
            <w:pPr>
              <w:spacing w:line="276" w:lineRule="auto"/>
            </w:pPr>
          </w:p>
        </w:tc>
      </w:tr>
    </w:tbl>
    <w:p w14:paraId="07667065" w14:textId="77777777" w:rsidR="009C5B5A" w:rsidRDefault="009C5B5A" w:rsidP="001218A8"/>
    <w:p w14:paraId="7FF287D0" w14:textId="77777777" w:rsidR="000E3B90" w:rsidRDefault="009C5B5A" w:rsidP="00311CD0">
      <w:pPr>
        <w:ind w:leftChars="-69" w:left="282" w:hangingChars="208" w:hanging="422"/>
      </w:pPr>
      <w:r>
        <w:rPr>
          <w:rFonts w:hint="eastAsia"/>
        </w:rPr>
        <w:t>②</w:t>
      </w:r>
      <w:r w:rsidR="00311CD0"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436FBD3B" w14:textId="77777777" w:rsidTr="00B72FC9">
        <w:trPr>
          <w:trHeight w:val="363"/>
        </w:trPr>
        <w:tc>
          <w:tcPr>
            <w:tcW w:w="9148" w:type="dxa"/>
          </w:tcPr>
          <w:p w14:paraId="16512E73" w14:textId="77777777" w:rsidR="001218A8" w:rsidRDefault="001218A8" w:rsidP="00B72FC9">
            <w:pPr>
              <w:spacing w:line="276" w:lineRule="auto"/>
            </w:pPr>
          </w:p>
        </w:tc>
      </w:tr>
      <w:tr w:rsidR="001218A8" w14:paraId="1E01A6EC" w14:textId="77777777" w:rsidTr="00B72FC9">
        <w:trPr>
          <w:trHeight w:val="363"/>
        </w:trPr>
        <w:tc>
          <w:tcPr>
            <w:tcW w:w="9148" w:type="dxa"/>
          </w:tcPr>
          <w:p w14:paraId="30BB56E7" w14:textId="77777777" w:rsidR="001218A8" w:rsidRDefault="001218A8" w:rsidP="00B72FC9">
            <w:pPr>
              <w:spacing w:line="276" w:lineRule="auto"/>
            </w:pPr>
          </w:p>
        </w:tc>
      </w:tr>
      <w:tr w:rsidR="001218A8" w14:paraId="43A495D8" w14:textId="77777777" w:rsidTr="00B72FC9">
        <w:trPr>
          <w:trHeight w:val="363"/>
        </w:trPr>
        <w:tc>
          <w:tcPr>
            <w:tcW w:w="9148" w:type="dxa"/>
          </w:tcPr>
          <w:p w14:paraId="406D7EC1" w14:textId="77777777" w:rsidR="001218A8" w:rsidRDefault="001218A8" w:rsidP="00B72FC9">
            <w:pPr>
              <w:spacing w:line="276" w:lineRule="auto"/>
            </w:pPr>
          </w:p>
        </w:tc>
      </w:tr>
      <w:tr w:rsidR="001218A8" w14:paraId="78B42D04" w14:textId="77777777" w:rsidTr="00B72FC9">
        <w:trPr>
          <w:trHeight w:val="363"/>
        </w:trPr>
        <w:tc>
          <w:tcPr>
            <w:tcW w:w="9148" w:type="dxa"/>
          </w:tcPr>
          <w:p w14:paraId="1C15503E" w14:textId="77777777" w:rsidR="001218A8" w:rsidRDefault="001218A8" w:rsidP="00B72FC9">
            <w:pPr>
              <w:spacing w:line="276" w:lineRule="auto"/>
            </w:pPr>
          </w:p>
        </w:tc>
      </w:tr>
      <w:tr w:rsidR="00B72FC9" w14:paraId="5168C99C" w14:textId="77777777" w:rsidTr="00B72FC9">
        <w:trPr>
          <w:trHeight w:val="363"/>
        </w:trPr>
        <w:tc>
          <w:tcPr>
            <w:tcW w:w="9148" w:type="dxa"/>
          </w:tcPr>
          <w:p w14:paraId="332FF222" w14:textId="77777777" w:rsidR="00B72FC9" w:rsidRDefault="00B72FC9" w:rsidP="00B72FC9">
            <w:pPr>
              <w:spacing w:line="276" w:lineRule="auto"/>
            </w:pPr>
          </w:p>
        </w:tc>
      </w:tr>
      <w:tr w:rsidR="001218A8" w14:paraId="15120777" w14:textId="77777777" w:rsidTr="00B72FC9">
        <w:trPr>
          <w:trHeight w:val="363"/>
        </w:trPr>
        <w:tc>
          <w:tcPr>
            <w:tcW w:w="9148" w:type="dxa"/>
          </w:tcPr>
          <w:p w14:paraId="3C0B358C" w14:textId="77777777" w:rsidR="001218A8" w:rsidRDefault="001218A8" w:rsidP="00B72FC9">
            <w:pPr>
              <w:spacing w:line="276" w:lineRule="auto"/>
            </w:pPr>
          </w:p>
        </w:tc>
      </w:tr>
      <w:tr w:rsidR="001218A8" w14:paraId="12572632" w14:textId="77777777" w:rsidTr="00B72FC9">
        <w:trPr>
          <w:trHeight w:val="363"/>
        </w:trPr>
        <w:tc>
          <w:tcPr>
            <w:tcW w:w="9148" w:type="dxa"/>
          </w:tcPr>
          <w:p w14:paraId="6FB51E45" w14:textId="77777777" w:rsidR="001218A8" w:rsidRPr="00E46232" w:rsidRDefault="001218A8" w:rsidP="00B72FC9">
            <w:pPr>
              <w:spacing w:line="276" w:lineRule="auto"/>
            </w:pPr>
          </w:p>
        </w:tc>
      </w:tr>
    </w:tbl>
    <w:p w14:paraId="3460F9A6" w14:textId="77777777" w:rsidR="00B72FC9" w:rsidRDefault="00B72FC9" w:rsidP="00016A51">
      <w:pPr>
        <w:ind w:left="282" w:hangingChars="139" w:hanging="282"/>
      </w:pPr>
    </w:p>
    <w:p w14:paraId="0756129A" w14:textId="0B6F55F6" w:rsidR="00824925" w:rsidRDefault="00956074" w:rsidP="00311CD0">
      <w:pPr>
        <w:ind w:leftChars="-69" w:left="282" w:hangingChars="208" w:hanging="422"/>
      </w:pPr>
      <w:r>
        <w:rPr>
          <w:rFonts w:hint="eastAsia"/>
        </w:rPr>
        <w:t>③</w:t>
      </w:r>
      <w:r w:rsidR="00311CD0">
        <w:rPr>
          <w:rFonts w:hint="eastAsia"/>
        </w:rPr>
        <w:t xml:space="preserve">　</w:t>
      </w:r>
      <w:r>
        <w:rPr>
          <w:rFonts w:hint="eastAsia"/>
        </w:rPr>
        <w:t>第三者委員と第三者評価について説明しなさい</w:t>
      </w:r>
      <w:r w:rsidR="003B7E15">
        <w:rPr>
          <w:rFonts w:hint="eastAsia"/>
        </w:rPr>
        <w:t>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B72FC9" w14:paraId="001D4996" w14:textId="77777777" w:rsidTr="00B72FC9">
        <w:trPr>
          <w:trHeight w:val="363"/>
        </w:trPr>
        <w:tc>
          <w:tcPr>
            <w:tcW w:w="9148" w:type="dxa"/>
          </w:tcPr>
          <w:p w14:paraId="0C144164" w14:textId="77777777" w:rsidR="00B72FC9" w:rsidRDefault="00B72FC9" w:rsidP="00D73367">
            <w:pPr>
              <w:spacing w:line="276" w:lineRule="auto"/>
            </w:pPr>
          </w:p>
        </w:tc>
      </w:tr>
      <w:tr w:rsidR="00B72FC9" w14:paraId="5C682751" w14:textId="77777777" w:rsidTr="00B72FC9">
        <w:trPr>
          <w:trHeight w:val="363"/>
        </w:trPr>
        <w:tc>
          <w:tcPr>
            <w:tcW w:w="9148" w:type="dxa"/>
          </w:tcPr>
          <w:p w14:paraId="7E9CB211" w14:textId="77777777" w:rsidR="00B72FC9" w:rsidRDefault="00B72FC9" w:rsidP="00D73367">
            <w:pPr>
              <w:spacing w:line="276" w:lineRule="auto"/>
            </w:pPr>
          </w:p>
        </w:tc>
      </w:tr>
      <w:tr w:rsidR="00B72FC9" w14:paraId="380A9F2E" w14:textId="77777777" w:rsidTr="00B72FC9">
        <w:trPr>
          <w:trHeight w:val="363"/>
        </w:trPr>
        <w:tc>
          <w:tcPr>
            <w:tcW w:w="9148" w:type="dxa"/>
          </w:tcPr>
          <w:p w14:paraId="22B9414B" w14:textId="77777777" w:rsidR="00B72FC9" w:rsidRDefault="00B72FC9" w:rsidP="00D73367">
            <w:pPr>
              <w:spacing w:line="276" w:lineRule="auto"/>
            </w:pPr>
          </w:p>
        </w:tc>
      </w:tr>
      <w:tr w:rsidR="00B72FC9" w14:paraId="58DCC8A7" w14:textId="77777777" w:rsidTr="00B72FC9">
        <w:trPr>
          <w:trHeight w:val="363"/>
        </w:trPr>
        <w:tc>
          <w:tcPr>
            <w:tcW w:w="9148" w:type="dxa"/>
          </w:tcPr>
          <w:p w14:paraId="0A8985C0" w14:textId="77777777" w:rsidR="00B72FC9" w:rsidRDefault="00B72FC9" w:rsidP="00D73367">
            <w:pPr>
              <w:spacing w:line="276" w:lineRule="auto"/>
            </w:pPr>
          </w:p>
        </w:tc>
      </w:tr>
      <w:tr w:rsidR="00B72FC9" w14:paraId="13FB76B6" w14:textId="77777777" w:rsidTr="00B72FC9">
        <w:trPr>
          <w:trHeight w:val="363"/>
        </w:trPr>
        <w:tc>
          <w:tcPr>
            <w:tcW w:w="9148" w:type="dxa"/>
          </w:tcPr>
          <w:p w14:paraId="290A8776" w14:textId="77777777" w:rsidR="00B72FC9" w:rsidRDefault="00B72FC9" w:rsidP="00D73367">
            <w:pPr>
              <w:spacing w:line="276" w:lineRule="auto"/>
            </w:pPr>
          </w:p>
        </w:tc>
      </w:tr>
      <w:tr w:rsidR="00B72FC9" w14:paraId="4B01134D" w14:textId="77777777" w:rsidTr="00B72FC9">
        <w:trPr>
          <w:trHeight w:val="363"/>
        </w:trPr>
        <w:tc>
          <w:tcPr>
            <w:tcW w:w="9148" w:type="dxa"/>
          </w:tcPr>
          <w:p w14:paraId="3105EA7A" w14:textId="77777777" w:rsidR="00B72FC9" w:rsidRDefault="00B72FC9" w:rsidP="00D73367">
            <w:pPr>
              <w:spacing w:line="276" w:lineRule="auto"/>
            </w:pPr>
          </w:p>
        </w:tc>
      </w:tr>
      <w:tr w:rsidR="00B72FC9" w14:paraId="6D2024AA" w14:textId="77777777" w:rsidTr="00B72FC9">
        <w:trPr>
          <w:trHeight w:val="363"/>
        </w:trPr>
        <w:tc>
          <w:tcPr>
            <w:tcW w:w="9148" w:type="dxa"/>
          </w:tcPr>
          <w:p w14:paraId="034E47AB" w14:textId="77777777" w:rsidR="00B72FC9" w:rsidRDefault="00B72FC9" w:rsidP="00D73367">
            <w:pPr>
              <w:spacing w:line="276" w:lineRule="auto"/>
            </w:pPr>
          </w:p>
        </w:tc>
      </w:tr>
    </w:tbl>
    <w:p w14:paraId="052B7AC9" w14:textId="77777777" w:rsidR="00B72FC9" w:rsidRDefault="00B72FC9" w:rsidP="00016A51">
      <w:pPr>
        <w:ind w:left="282" w:hangingChars="139" w:hanging="282"/>
      </w:pPr>
    </w:p>
    <w:p w14:paraId="70122026" w14:textId="77777777"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72D1F9ED" w14:textId="77777777" w:rsidTr="00B72FC9">
        <w:trPr>
          <w:trHeight w:val="363"/>
        </w:trPr>
        <w:tc>
          <w:tcPr>
            <w:tcW w:w="9148" w:type="dxa"/>
          </w:tcPr>
          <w:p w14:paraId="02683550" w14:textId="77777777" w:rsidR="001218A8" w:rsidRDefault="001218A8" w:rsidP="00B72FC9">
            <w:pPr>
              <w:spacing w:line="276" w:lineRule="auto"/>
            </w:pPr>
          </w:p>
        </w:tc>
      </w:tr>
      <w:tr w:rsidR="001218A8" w14:paraId="22C27F0F" w14:textId="77777777" w:rsidTr="00B72FC9">
        <w:trPr>
          <w:trHeight w:val="363"/>
        </w:trPr>
        <w:tc>
          <w:tcPr>
            <w:tcW w:w="9148" w:type="dxa"/>
          </w:tcPr>
          <w:p w14:paraId="7C6DFE52" w14:textId="77777777" w:rsidR="001218A8" w:rsidRDefault="001218A8" w:rsidP="00B72FC9">
            <w:pPr>
              <w:spacing w:line="276" w:lineRule="auto"/>
            </w:pPr>
          </w:p>
        </w:tc>
      </w:tr>
      <w:tr w:rsidR="001218A8" w14:paraId="4F4185E2" w14:textId="77777777" w:rsidTr="00B72FC9">
        <w:trPr>
          <w:trHeight w:val="363"/>
        </w:trPr>
        <w:tc>
          <w:tcPr>
            <w:tcW w:w="9148" w:type="dxa"/>
          </w:tcPr>
          <w:p w14:paraId="1A913240" w14:textId="77777777" w:rsidR="001218A8" w:rsidRDefault="001218A8" w:rsidP="00B72FC9">
            <w:pPr>
              <w:spacing w:line="276" w:lineRule="auto"/>
            </w:pPr>
          </w:p>
        </w:tc>
      </w:tr>
      <w:tr w:rsidR="001218A8" w14:paraId="41293DE0" w14:textId="77777777" w:rsidTr="00B72FC9">
        <w:trPr>
          <w:trHeight w:val="363"/>
        </w:trPr>
        <w:tc>
          <w:tcPr>
            <w:tcW w:w="9148" w:type="dxa"/>
          </w:tcPr>
          <w:p w14:paraId="1FBA17A1" w14:textId="77777777" w:rsidR="001218A8" w:rsidRDefault="001218A8" w:rsidP="00B72FC9">
            <w:pPr>
              <w:spacing w:line="276" w:lineRule="auto"/>
            </w:pPr>
          </w:p>
        </w:tc>
      </w:tr>
      <w:tr w:rsidR="001218A8" w14:paraId="7CDC180C" w14:textId="77777777" w:rsidTr="00B72FC9">
        <w:trPr>
          <w:trHeight w:val="363"/>
        </w:trPr>
        <w:tc>
          <w:tcPr>
            <w:tcW w:w="9148" w:type="dxa"/>
          </w:tcPr>
          <w:p w14:paraId="663791AA" w14:textId="77777777" w:rsidR="001218A8" w:rsidRDefault="001218A8" w:rsidP="00B72FC9">
            <w:pPr>
              <w:spacing w:line="276" w:lineRule="auto"/>
            </w:pPr>
          </w:p>
        </w:tc>
      </w:tr>
      <w:tr w:rsidR="00B72FC9" w14:paraId="0E4071DC" w14:textId="77777777" w:rsidTr="00B72FC9">
        <w:trPr>
          <w:trHeight w:val="363"/>
        </w:trPr>
        <w:tc>
          <w:tcPr>
            <w:tcW w:w="9148" w:type="dxa"/>
          </w:tcPr>
          <w:p w14:paraId="229376C7" w14:textId="77777777" w:rsidR="00B72FC9" w:rsidRDefault="00B72FC9" w:rsidP="00B72FC9">
            <w:pPr>
              <w:spacing w:line="276" w:lineRule="auto"/>
            </w:pPr>
          </w:p>
        </w:tc>
      </w:tr>
      <w:tr w:rsidR="001218A8" w14:paraId="54BC16FE" w14:textId="77777777" w:rsidTr="00B72FC9">
        <w:trPr>
          <w:trHeight w:val="363"/>
        </w:trPr>
        <w:tc>
          <w:tcPr>
            <w:tcW w:w="9148" w:type="dxa"/>
          </w:tcPr>
          <w:p w14:paraId="595CB5EC" w14:textId="77777777" w:rsidR="001218A8" w:rsidRDefault="001218A8" w:rsidP="00B72FC9">
            <w:pPr>
              <w:spacing w:line="276" w:lineRule="auto"/>
            </w:pPr>
          </w:p>
        </w:tc>
      </w:tr>
    </w:tbl>
    <w:p w14:paraId="4ECAFC91" w14:textId="77777777" w:rsidR="009C5B5A" w:rsidRPr="001218A8" w:rsidRDefault="009C5B5A" w:rsidP="00EA5AE2"/>
    <w:sectPr w:rsidR="009C5B5A" w:rsidRPr="001218A8" w:rsidSect="00AF23E6">
      <w:pgSz w:w="11906" w:h="16838" w:code="9"/>
      <w:pgMar w:top="1134" w:right="1418" w:bottom="1134" w:left="1418" w:header="851" w:footer="992" w:gutter="0"/>
      <w:cols w:space="425"/>
      <w:docGrid w:type="linesAndChars" w:linePitch="291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7FD4" w14:textId="77777777" w:rsidR="00AF23E6" w:rsidRDefault="00AF23E6" w:rsidP="00B01936">
      <w:r>
        <w:separator/>
      </w:r>
    </w:p>
  </w:endnote>
  <w:endnote w:type="continuationSeparator" w:id="0">
    <w:p w14:paraId="30E1EAD2" w14:textId="77777777" w:rsidR="00AF23E6" w:rsidRDefault="00AF23E6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B824" w14:textId="77777777" w:rsidR="00AF23E6" w:rsidRDefault="00AF23E6" w:rsidP="00B01936">
      <w:r>
        <w:separator/>
      </w:r>
    </w:p>
  </w:footnote>
  <w:footnote w:type="continuationSeparator" w:id="0">
    <w:p w14:paraId="08D9A3AB" w14:textId="77777777" w:rsidR="00AF23E6" w:rsidRDefault="00AF23E6" w:rsidP="00B0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7"/>
    <w:rsid w:val="00016A51"/>
    <w:rsid w:val="000552BB"/>
    <w:rsid w:val="000D66E2"/>
    <w:rsid w:val="000E3B90"/>
    <w:rsid w:val="001218A8"/>
    <w:rsid w:val="00164A77"/>
    <w:rsid w:val="001C0C5B"/>
    <w:rsid w:val="001E5672"/>
    <w:rsid w:val="00204774"/>
    <w:rsid w:val="00311CD0"/>
    <w:rsid w:val="00334530"/>
    <w:rsid w:val="003B1166"/>
    <w:rsid w:val="003B7E15"/>
    <w:rsid w:val="003C2725"/>
    <w:rsid w:val="003D3F54"/>
    <w:rsid w:val="003F4BA1"/>
    <w:rsid w:val="00537527"/>
    <w:rsid w:val="00567904"/>
    <w:rsid w:val="005E5213"/>
    <w:rsid w:val="005F4C87"/>
    <w:rsid w:val="006215B7"/>
    <w:rsid w:val="006750A7"/>
    <w:rsid w:val="00722F7A"/>
    <w:rsid w:val="00747263"/>
    <w:rsid w:val="00754EC1"/>
    <w:rsid w:val="00765E3D"/>
    <w:rsid w:val="007C3B67"/>
    <w:rsid w:val="00824925"/>
    <w:rsid w:val="0085677F"/>
    <w:rsid w:val="008743F7"/>
    <w:rsid w:val="00875BDE"/>
    <w:rsid w:val="008A039E"/>
    <w:rsid w:val="00913BCB"/>
    <w:rsid w:val="00956074"/>
    <w:rsid w:val="009C5B5A"/>
    <w:rsid w:val="00A459DE"/>
    <w:rsid w:val="00A70BD1"/>
    <w:rsid w:val="00AB77E0"/>
    <w:rsid w:val="00AF23E6"/>
    <w:rsid w:val="00AF561E"/>
    <w:rsid w:val="00B01936"/>
    <w:rsid w:val="00B27134"/>
    <w:rsid w:val="00B72FC9"/>
    <w:rsid w:val="00C05F8D"/>
    <w:rsid w:val="00C26266"/>
    <w:rsid w:val="00CE57B8"/>
    <w:rsid w:val="00CE74B5"/>
    <w:rsid w:val="00D03932"/>
    <w:rsid w:val="00D86A6B"/>
    <w:rsid w:val="00D91FDF"/>
    <w:rsid w:val="00DA46E7"/>
    <w:rsid w:val="00E075AD"/>
    <w:rsid w:val="00E14ED2"/>
    <w:rsid w:val="00E22265"/>
    <w:rsid w:val="00E46232"/>
    <w:rsid w:val="00EA5AE2"/>
    <w:rsid w:val="00F463EF"/>
    <w:rsid w:val="00F63A38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7045B"/>
  <w15:docId w15:val="{B57E631D-583C-4D7F-8116-0C683F0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日本社会福祉士会 公益社団法人</cp:lastModifiedBy>
  <cp:revision>5</cp:revision>
  <cp:lastPrinted>2013-09-28T07:30:00Z</cp:lastPrinted>
  <dcterms:created xsi:type="dcterms:W3CDTF">2024-03-01T10:26:00Z</dcterms:created>
  <dcterms:modified xsi:type="dcterms:W3CDTF">2024-03-19T08:23:00Z</dcterms:modified>
</cp:coreProperties>
</file>